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21" w:rsidRDefault="0096245A">
      <w:pPr>
        <w:pStyle w:val="Overskrift1"/>
        <w:ind w:right="482"/>
      </w:pPr>
      <w:bookmarkStart w:id="0" w:name="Direktør"/>
      <w:bookmarkEnd w:id="0"/>
      <w:r>
        <w:t>Protokoll</w:t>
      </w:r>
    </w:p>
    <w:p w:rsidR="00327621" w:rsidRDefault="00327621">
      <w:pPr>
        <w:pBdr>
          <w:bottom w:val="single" w:sz="4" w:space="1" w:color="auto"/>
        </w:pBdr>
      </w:pPr>
    </w:p>
    <w:p w:rsidR="00327621" w:rsidRDefault="00327621">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327621">
        <w:tc>
          <w:tcPr>
            <w:tcW w:w="1418" w:type="dxa"/>
          </w:tcPr>
          <w:p w:rsidR="00327621" w:rsidRDefault="00327621">
            <w:pPr>
              <w:spacing w:before="20"/>
              <w:rPr>
                <w:b/>
              </w:rPr>
            </w:pPr>
            <w:r>
              <w:rPr>
                <w:b/>
              </w:rPr>
              <w:t>Til stede:</w:t>
            </w:r>
          </w:p>
        </w:tc>
        <w:sdt>
          <w:sdtPr>
            <w:tag w:val="MottakerlisteSL"/>
            <w:id w:val="1987424085"/>
            <w:placeholder>
              <w:docPart w:val="8A08F7CB440A4EEBB2EE51764C701DF6"/>
            </w:placeholder>
            <w:dataBinding w:prefixMappings="xmlns:gbs='http://www.software-innovation.no/growBusinessDocument'" w:xpath="/gbs:GrowBusinessDocument/gbs:Lists/gbs:SingleLines/gbs:ToActivityContact/gbs:DisplayField[@gbs:key='1987424085']" w:storeItemID="{53A636F4-B2FB-46FE-A979-59733BEA3AD5}"/>
            <w:text w:multiLine="1"/>
          </w:sdtPr>
          <w:sdtEndPr/>
          <w:sdtContent>
            <w:tc>
              <w:tcPr>
                <w:tcW w:w="7938" w:type="dxa"/>
              </w:tcPr>
              <w:p w:rsidR="00327621" w:rsidRDefault="0096245A" w:rsidP="000126EF">
                <w:pPr>
                  <w:spacing w:before="20"/>
                  <w:ind w:left="71"/>
                </w:pPr>
                <w:r>
                  <w:t xml:space="preserve">Berit </w:t>
                </w:r>
                <w:proofErr w:type="spellStart"/>
                <w:r>
                  <w:t>Jagmann</w:t>
                </w:r>
                <w:proofErr w:type="spellEnd"/>
                <w:r>
                  <w:t xml:space="preserve"> (p), Omar </w:t>
                </w:r>
                <w:proofErr w:type="spellStart"/>
                <w:r>
                  <w:t>Ikelane</w:t>
                </w:r>
                <w:proofErr w:type="spellEnd"/>
                <w:r>
                  <w:t xml:space="preserve"> (f), Sara Bashir (f), Anders Waaler (a)</w:t>
                </w:r>
              </w:p>
            </w:tc>
          </w:sdtContent>
        </w:sdt>
      </w:tr>
      <w:tr w:rsidR="00327621" w:rsidRPr="0096245A">
        <w:tc>
          <w:tcPr>
            <w:tcW w:w="1418" w:type="dxa"/>
          </w:tcPr>
          <w:p w:rsidR="00327621" w:rsidRDefault="00327621">
            <w:pPr>
              <w:spacing w:before="20"/>
              <w:rPr>
                <w:b/>
              </w:rPr>
            </w:pPr>
            <w:r>
              <w:rPr>
                <w:b/>
              </w:rPr>
              <w:t>Forfall:</w:t>
            </w:r>
          </w:p>
        </w:tc>
        <w:sdt>
          <w:sdtPr>
            <w:rPr>
              <w:lang w:val="en-US"/>
            </w:rPr>
            <w:tag w:val="Forfall"/>
            <w:id w:val="15271366"/>
            <w:placeholder>
              <w:docPart w:val="3B180642D3344F8BA473BCE5A91A4425"/>
            </w:placeholder>
            <w:text/>
          </w:sdtPr>
          <w:sdtEndPr/>
          <w:sdtContent>
            <w:tc>
              <w:tcPr>
                <w:tcW w:w="7938" w:type="dxa"/>
              </w:tcPr>
              <w:p w:rsidR="00327621" w:rsidRPr="0096245A" w:rsidRDefault="0096245A" w:rsidP="00384DB4">
                <w:pPr>
                  <w:spacing w:before="20"/>
                  <w:ind w:left="71"/>
                  <w:rPr>
                    <w:lang w:val="en-US"/>
                  </w:rPr>
                </w:pPr>
                <w:proofErr w:type="spellStart"/>
                <w:r w:rsidRPr="0096245A">
                  <w:rPr>
                    <w:lang w:val="en-US"/>
                  </w:rPr>
                  <w:t>Ingibjørg</w:t>
                </w:r>
                <w:proofErr w:type="spellEnd"/>
                <w:r w:rsidRPr="0096245A">
                  <w:rPr>
                    <w:lang w:val="en-US"/>
                  </w:rPr>
                  <w:t xml:space="preserve"> K. Jonsdottir (p), </w:t>
                </w:r>
                <w:proofErr w:type="spellStart"/>
                <w:r w:rsidRPr="0096245A">
                  <w:rPr>
                    <w:lang w:val="en-US"/>
                  </w:rPr>
                  <w:t>Celia</w:t>
                </w:r>
                <w:proofErr w:type="spellEnd"/>
                <w:r w:rsidRPr="0096245A">
                  <w:rPr>
                    <w:lang w:val="en-US"/>
                  </w:rPr>
                  <w:t xml:space="preserve"> </w:t>
                </w:r>
                <w:proofErr w:type="spellStart"/>
                <w:r w:rsidRPr="0096245A">
                  <w:rPr>
                    <w:lang w:val="en-US"/>
                  </w:rPr>
                  <w:t>Tetu</w:t>
                </w:r>
                <w:proofErr w:type="spellEnd"/>
                <w:r w:rsidRPr="0096245A">
                  <w:rPr>
                    <w:lang w:val="en-US"/>
                  </w:rPr>
                  <w:t xml:space="preserve"> (p), Hanna Giertsen Bull (a), Mette Brodal (a)</w:t>
                </w:r>
              </w:p>
            </w:tc>
          </w:sdtContent>
        </w:sdt>
      </w:tr>
      <w:tr w:rsidR="00327621">
        <w:tc>
          <w:tcPr>
            <w:tcW w:w="1418" w:type="dxa"/>
          </w:tcPr>
          <w:p w:rsidR="00327621" w:rsidRDefault="00327621">
            <w:pPr>
              <w:spacing w:before="20"/>
              <w:rPr>
                <w:b/>
              </w:rPr>
            </w:pPr>
            <w:r>
              <w:rPr>
                <w:b/>
              </w:rPr>
              <w:t>Møtegruppe:</w:t>
            </w:r>
          </w:p>
        </w:tc>
        <w:sdt>
          <w:sdtPr>
            <w:tag w:val="Møtegruppe"/>
            <w:id w:val="15271369"/>
            <w:placeholder>
              <w:docPart w:val="3B180642D3344F8BA473BCE5A91A4425"/>
            </w:placeholder>
            <w:text/>
          </w:sdtPr>
          <w:sdtEndPr/>
          <w:sdtContent>
            <w:tc>
              <w:tcPr>
                <w:tcW w:w="7938" w:type="dxa"/>
              </w:tcPr>
              <w:p w:rsidR="00327621" w:rsidRDefault="0096245A" w:rsidP="00384DB4">
                <w:pPr>
                  <w:spacing w:before="20"/>
                  <w:ind w:left="71"/>
                </w:pPr>
                <w:r>
                  <w:t>Vahl skoles driftsstyre</w:t>
                </w:r>
              </w:p>
            </w:tc>
          </w:sdtContent>
        </w:sdt>
      </w:tr>
      <w:tr w:rsidR="00327621">
        <w:tc>
          <w:tcPr>
            <w:tcW w:w="1418" w:type="dxa"/>
          </w:tcPr>
          <w:p w:rsidR="00327621" w:rsidRDefault="00327621">
            <w:pPr>
              <w:spacing w:before="20"/>
              <w:rPr>
                <w:b/>
              </w:rPr>
            </w:pPr>
            <w:r>
              <w:rPr>
                <w:b/>
              </w:rPr>
              <w:t>Møtested:</w:t>
            </w:r>
          </w:p>
        </w:tc>
        <w:sdt>
          <w:sdtPr>
            <w:tag w:val="Møtested"/>
            <w:id w:val="15271372"/>
            <w:placeholder>
              <w:docPart w:val="3B180642D3344F8BA473BCE5A91A4425"/>
            </w:placeholder>
            <w:text/>
          </w:sdtPr>
          <w:sdtEndPr/>
          <w:sdtContent>
            <w:tc>
              <w:tcPr>
                <w:tcW w:w="7938" w:type="dxa"/>
              </w:tcPr>
              <w:p w:rsidR="00327621" w:rsidRDefault="0096245A" w:rsidP="00384DB4">
                <w:pPr>
                  <w:spacing w:before="20"/>
                  <w:ind w:left="71"/>
                </w:pPr>
                <w:r>
                  <w:t>Torsdag 28. september 2017</w:t>
                </w:r>
              </w:p>
            </w:tc>
          </w:sdtContent>
        </w:sdt>
      </w:tr>
      <w:tr w:rsidR="00327621">
        <w:tc>
          <w:tcPr>
            <w:tcW w:w="1418" w:type="dxa"/>
          </w:tcPr>
          <w:p w:rsidR="00327621" w:rsidRDefault="00327621">
            <w:pPr>
              <w:spacing w:before="20"/>
              <w:rPr>
                <w:b/>
              </w:rPr>
            </w:pPr>
            <w:r>
              <w:rPr>
                <w:b/>
              </w:rPr>
              <w:t>Møtetid:</w:t>
            </w:r>
          </w:p>
        </w:tc>
        <w:sdt>
          <w:sdtPr>
            <w:tag w:val="Møtetid"/>
            <w:id w:val="15271375"/>
            <w:placeholder>
              <w:docPart w:val="3B180642D3344F8BA473BCE5A91A4425"/>
            </w:placeholder>
            <w:text/>
          </w:sdtPr>
          <w:sdtEndPr/>
          <w:sdtContent>
            <w:tc>
              <w:tcPr>
                <w:tcW w:w="7938" w:type="dxa"/>
              </w:tcPr>
              <w:p w:rsidR="00327621" w:rsidRDefault="0096245A" w:rsidP="00384DB4">
                <w:pPr>
                  <w:spacing w:before="20"/>
                  <w:ind w:left="71"/>
                </w:pPr>
                <w:r>
                  <w:t>17.15-19.15</w:t>
                </w:r>
              </w:p>
            </w:tc>
          </w:sdtContent>
        </w:sdt>
      </w:tr>
      <w:tr w:rsidR="00327621">
        <w:tc>
          <w:tcPr>
            <w:tcW w:w="1418" w:type="dxa"/>
          </w:tcPr>
          <w:p w:rsidR="00327621" w:rsidRDefault="00327621">
            <w:pPr>
              <w:spacing w:before="20"/>
              <w:rPr>
                <w:b/>
              </w:rPr>
            </w:pPr>
            <w:r>
              <w:rPr>
                <w:b/>
              </w:rPr>
              <w:t>Referent:</w:t>
            </w:r>
          </w:p>
        </w:tc>
        <w:sdt>
          <w:sdtPr>
            <w:tag w:val="Referent"/>
            <w:id w:val="15271378"/>
            <w:placeholder>
              <w:docPart w:val="3B180642D3344F8BA473BCE5A91A4425"/>
            </w:placeholder>
            <w:text/>
          </w:sdtPr>
          <w:sdtEndPr/>
          <w:sdtContent>
            <w:tc>
              <w:tcPr>
                <w:tcW w:w="7938" w:type="dxa"/>
              </w:tcPr>
              <w:p w:rsidR="00327621" w:rsidRDefault="0096245A" w:rsidP="00384DB4">
                <w:pPr>
                  <w:spacing w:before="20"/>
                  <w:ind w:left="71"/>
                </w:pPr>
                <w:r>
                  <w:t>Grete Wahlmann</w:t>
                </w:r>
              </w:p>
            </w:tc>
          </w:sdtContent>
        </w:sdt>
      </w:tr>
      <w:tr w:rsidR="00327621">
        <w:tc>
          <w:tcPr>
            <w:tcW w:w="1418" w:type="dxa"/>
          </w:tcPr>
          <w:p w:rsidR="00327621" w:rsidRDefault="00327621">
            <w:pPr>
              <w:spacing w:before="20"/>
              <w:rPr>
                <w:b/>
              </w:rPr>
            </w:pPr>
            <w:r>
              <w:rPr>
                <w:b/>
              </w:rPr>
              <w:t>Telefon:</w:t>
            </w:r>
          </w:p>
        </w:tc>
        <w:sdt>
          <w:sdtPr>
            <w:tag w:val="Telefon"/>
            <w:id w:val="15271381"/>
            <w:placeholder>
              <w:docPart w:val="3B180642D3344F8BA473BCE5A91A4425"/>
            </w:placeholder>
            <w:text/>
          </w:sdtPr>
          <w:sdtEndPr/>
          <w:sdtContent>
            <w:tc>
              <w:tcPr>
                <w:tcW w:w="7938" w:type="dxa"/>
              </w:tcPr>
              <w:p w:rsidR="00327621" w:rsidRDefault="0096245A" w:rsidP="00384DB4">
                <w:pPr>
                  <w:spacing w:before="20"/>
                  <w:ind w:left="71"/>
                </w:pPr>
                <w:r>
                  <w:t>23243500</w:t>
                </w:r>
              </w:p>
            </w:tc>
          </w:sdtContent>
        </w:sdt>
      </w:tr>
      <w:tr w:rsidR="00327621">
        <w:sdt>
          <w:sdtPr>
            <w:rPr>
              <w:b/>
            </w:rPr>
            <w:tag w:val="Neste MT"/>
            <w:id w:val="15271407"/>
            <w:placeholder>
              <w:docPart w:val="3B180642D3344F8BA473BCE5A91A4425"/>
            </w:placeholder>
            <w:text/>
          </w:sdtPr>
          <w:sdtEndPr/>
          <w:sdtContent>
            <w:tc>
              <w:tcPr>
                <w:tcW w:w="1418" w:type="dxa"/>
              </w:tcPr>
              <w:p w:rsidR="00327621" w:rsidRDefault="00667DAE" w:rsidP="00384DB4">
                <w:pPr>
                  <w:tabs>
                    <w:tab w:val="left" w:pos="1489"/>
                    <w:tab w:val="left" w:pos="6649"/>
                    <w:tab w:val="left" w:pos="8364"/>
                    <w:tab w:val="left" w:pos="9639"/>
                  </w:tabs>
                  <w:rPr>
                    <w:b/>
                  </w:rPr>
                </w:pPr>
                <w:r>
                  <w:rPr>
                    <w:b/>
                  </w:rPr>
                  <w:t>Neste møte</w:t>
                </w:r>
              </w:p>
            </w:tc>
          </w:sdtContent>
        </w:sdt>
        <w:sdt>
          <w:sdtPr>
            <w:tag w:val="NesteMøte"/>
            <w:id w:val="15271403"/>
            <w:placeholder>
              <w:docPart w:val="3B180642D3344F8BA473BCE5A91A4425"/>
            </w:placeholder>
            <w:text/>
          </w:sdtPr>
          <w:sdtEndPr/>
          <w:sdtContent>
            <w:tc>
              <w:tcPr>
                <w:tcW w:w="7938" w:type="dxa"/>
              </w:tcPr>
              <w:p w:rsidR="00327621" w:rsidRDefault="0096245A" w:rsidP="00384DB4">
                <w:pPr>
                  <w:tabs>
                    <w:tab w:val="left" w:pos="1489"/>
                    <w:tab w:val="left" w:pos="6649"/>
                    <w:tab w:val="left" w:pos="8364"/>
                    <w:tab w:val="left" w:pos="9639"/>
                  </w:tabs>
                  <w:ind w:left="74"/>
                </w:pPr>
                <w:r>
                  <w:t xml:space="preserve">Torsdag 26. oktober 2017, kl. 17.15-19.00 </w:t>
                </w:r>
              </w:p>
            </w:tc>
          </w:sdtContent>
        </w:sdt>
      </w:tr>
    </w:tbl>
    <w:p w:rsidR="00327621" w:rsidRDefault="00327621">
      <w:pPr>
        <w:pBdr>
          <w:bottom w:val="single" w:sz="4" w:space="1" w:color="auto"/>
        </w:pBdr>
        <w:tabs>
          <w:tab w:val="left" w:pos="6649"/>
          <w:tab w:val="left" w:pos="8364"/>
          <w:tab w:val="left" w:pos="9639"/>
        </w:tabs>
      </w:pPr>
    </w:p>
    <w:p w:rsidR="00327621" w:rsidRDefault="00327621"/>
    <w:tbl>
      <w:tblPr>
        <w:tblW w:w="0" w:type="auto"/>
        <w:tblInd w:w="70" w:type="dxa"/>
        <w:tblLayout w:type="fixed"/>
        <w:tblCellMar>
          <w:left w:w="70" w:type="dxa"/>
          <w:right w:w="70" w:type="dxa"/>
        </w:tblCellMar>
        <w:tblLook w:val="0000" w:firstRow="0" w:lastRow="0" w:firstColumn="0" w:lastColumn="0" w:noHBand="0" w:noVBand="0"/>
      </w:tblPr>
      <w:tblGrid>
        <w:gridCol w:w="9368"/>
      </w:tblGrid>
      <w:tr w:rsidR="00327621" w:rsidRPr="002A26E5" w:rsidTr="00384AC0">
        <w:tc>
          <w:tcPr>
            <w:tcW w:w="9368" w:type="dxa"/>
          </w:tcPr>
          <w:p w:rsidR="00327621" w:rsidRPr="002A26E5" w:rsidRDefault="00327621" w:rsidP="00384DB4">
            <w:pPr>
              <w:rPr>
                <w:b/>
              </w:rPr>
            </w:pPr>
          </w:p>
        </w:tc>
      </w:tr>
    </w:tbl>
    <w:p w:rsidR="00327621" w:rsidRPr="0096245A" w:rsidRDefault="0096245A">
      <w:pPr>
        <w:rPr>
          <w:b/>
        </w:rPr>
      </w:pPr>
      <w:r w:rsidRPr="0096245A">
        <w:rPr>
          <w:b/>
        </w:rPr>
        <w:t>Sak 33/17: Godkjenning av innkalling</w:t>
      </w:r>
    </w:p>
    <w:p w:rsidR="0096245A" w:rsidRDefault="0096245A"/>
    <w:p w:rsidR="0096245A" w:rsidRDefault="0096245A">
      <w:r>
        <w:t xml:space="preserve">                   Godkjent.</w:t>
      </w:r>
      <w:r w:rsidR="00592CD9">
        <w:br/>
        <w:t xml:space="preserve">                   Rektor vil i framtid være den som innkaller varamedlemmer, når faste medlemmer </w:t>
      </w:r>
      <w:r w:rsidR="00592CD9">
        <w:br/>
        <w:t xml:space="preserve">                   melder forfall til møter. Det er da viktig at forfall meldes i god tid.</w:t>
      </w:r>
    </w:p>
    <w:p w:rsidR="00592CD9" w:rsidRDefault="00592CD9"/>
    <w:p w:rsidR="0096245A" w:rsidRDefault="0096245A"/>
    <w:p w:rsidR="0096245A" w:rsidRPr="0096245A" w:rsidRDefault="0096245A">
      <w:pPr>
        <w:rPr>
          <w:b/>
        </w:rPr>
      </w:pPr>
      <w:r w:rsidRPr="0096245A">
        <w:rPr>
          <w:b/>
        </w:rPr>
        <w:t>Sak 34/17: Godkjenning av protokoll fra møte 11.05.2017</w:t>
      </w:r>
    </w:p>
    <w:p w:rsidR="0096245A" w:rsidRDefault="0096245A"/>
    <w:p w:rsidR="0096245A" w:rsidRDefault="0096245A">
      <w:r>
        <w:t xml:space="preserve">                   Godkjent.</w:t>
      </w:r>
    </w:p>
    <w:p w:rsidR="00592CD9" w:rsidRDefault="00592CD9"/>
    <w:p w:rsidR="0096245A" w:rsidRDefault="0096245A"/>
    <w:p w:rsidR="0096245A" w:rsidRPr="00592CD9" w:rsidRDefault="0096245A">
      <w:pPr>
        <w:rPr>
          <w:b/>
        </w:rPr>
      </w:pPr>
      <w:r w:rsidRPr="00592CD9">
        <w:rPr>
          <w:b/>
        </w:rPr>
        <w:t>Sak 35/17: Opplæring av driftsstyrerepresentantene</w:t>
      </w:r>
    </w:p>
    <w:p w:rsidR="00592CD9" w:rsidRDefault="00592CD9"/>
    <w:p w:rsidR="00592CD9" w:rsidRDefault="00592CD9">
      <w:r>
        <w:t xml:space="preserve">                  Rektor hadde en gjennomgang av:</w:t>
      </w:r>
    </w:p>
    <w:p w:rsidR="00592CD9" w:rsidRDefault="00592CD9" w:rsidP="00592CD9">
      <w:pPr>
        <w:pStyle w:val="Listeavsnitt"/>
        <w:numPr>
          <w:ilvl w:val="0"/>
          <w:numId w:val="1"/>
        </w:numPr>
      </w:pPr>
      <w:r>
        <w:t>Driftsstyrenes organisering og sammensetning</w:t>
      </w:r>
      <w:r w:rsidR="0060308B">
        <w:t>.</w:t>
      </w:r>
    </w:p>
    <w:p w:rsidR="00592CD9" w:rsidRDefault="00592CD9" w:rsidP="00592CD9">
      <w:pPr>
        <w:pStyle w:val="Listeavsnitt"/>
        <w:numPr>
          <w:ilvl w:val="0"/>
          <w:numId w:val="1"/>
        </w:numPr>
      </w:pPr>
      <w:r>
        <w:t>Saksbehandlingsregler for møter i driftsstyrene</w:t>
      </w:r>
      <w:r w:rsidR="0060308B">
        <w:t>.</w:t>
      </w:r>
      <w:r>
        <w:t xml:space="preserve"> </w:t>
      </w:r>
    </w:p>
    <w:p w:rsidR="00592CD9" w:rsidRDefault="00592CD9" w:rsidP="00592CD9">
      <w:pPr>
        <w:pStyle w:val="Listeavsnitt"/>
        <w:numPr>
          <w:ilvl w:val="0"/>
          <w:numId w:val="1"/>
        </w:numPr>
      </w:pPr>
      <w:r>
        <w:t>Driftsstyrenes oppgaver og ansvar</w:t>
      </w:r>
      <w:r w:rsidR="0060308B">
        <w:t>.</w:t>
      </w:r>
    </w:p>
    <w:p w:rsidR="00592CD9" w:rsidRDefault="00592CD9" w:rsidP="00592CD9">
      <w:pPr>
        <w:pStyle w:val="Listeavsnitt"/>
        <w:numPr>
          <w:ilvl w:val="0"/>
          <w:numId w:val="1"/>
        </w:numPr>
      </w:pPr>
      <w:r>
        <w:t>Informasjon om driftsstyrets virksomhet</w:t>
      </w:r>
      <w:r w:rsidR="0060308B">
        <w:t>.</w:t>
      </w:r>
    </w:p>
    <w:p w:rsidR="00592CD9" w:rsidRDefault="00592CD9" w:rsidP="00592CD9">
      <w:pPr>
        <w:pStyle w:val="Listeavsnitt"/>
        <w:numPr>
          <w:ilvl w:val="0"/>
          <w:numId w:val="1"/>
        </w:numPr>
      </w:pPr>
      <w:r>
        <w:t>Fullmaktmatrisen som angår rektor/driftsstyret</w:t>
      </w:r>
      <w:r w:rsidR="0060308B">
        <w:t>.</w:t>
      </w:r>
      <w:r>
        <w:t xml:space="preserve"> </w:t>
      </w:r>
    </w:p>
    <w:p w:rsidR="00420806" w:rsidRDefault="00420806" w:rsidP="0060308B">
      <w:pPr>
        <w:pStyle w:val="Listeavsnitt"/>
        <w:ind w:left="1440"/>
      </w:pPr>
    </w:p>
    <w:p w:rsidR="00592CD9" w:rsidRDefault="00592CD9" w:rsidP="00592CD9"/>
    <w:p w:rsidR="00592CD9" w:rsidRPr="00420806" w:rsidRDefault="00592CD9" w:rsidP="00592CD9">
      <w:pPr>
        <w:rPr>
          <w:b/>
        </w:rPr>
      </w:pPr>
      <w:r w:rsidRPr="00420806">
        <w:rPr>
          <w:b/>
        </w:rPr>
        <w:t>Sak 36/17: Økonomi/Budsjettoppfølging</w:t>
      </w:r>
    </w:p>
    <w:p w:rsidR="00592CD9" w:rsidRDefault="00592CD9" w:rsidP="00592CD9"/>
    <w:p w:rsidR="00592CD9" w:rsidRDefault="00592CD9" w:rsidP="00592CD9">
      <w:r>
        <w:t xml:space="preserve">                  Rektor hadde en gjennomgang av månedsrapportene for skole og AKS, for august </w:t>
      </w:r>
      <w:r>
        <w:br/>
        <w:t xml:space="preserve">                  2017.</w:t>
      </w:r>
    </w:p>
    <w:p w:rsidR="00592CD9" w:rsidRDefault="00592CD9" w:rsidP="00592CD9"/>
    <w:p w:rsidR="0037742A" w:rsidRDefault="00592CD9" w:rsidP="00592CD9">
      <w:r>
        <w:t xml:space="preserve">                  Rapporten for skolen viser</w:t>
      </w:r>
      <w:r w:rsidR="0037742A">
        <w:t>:</w:t>
      </w:r>
    </w:p>
    <w:p w:rsidR="0037742A" w:rsidRDefault="0037742A" w:rsidP="0037742A">
      <w:pPr>
        <w:pStyle w:val="Listeavsnitt"/>
        <w:numPr>
          <w:ilvl w:val="0"/>
          <w:numId w:val="1"/>
        </w:numPr>
      </w:pPr>
      <w:r>
        <w:t xml:space="preserve">Prognoseavvik pr. 31.12: kr. 406 000,- / 0,84%. Dette positive avviket er ikke reelt. Ved utgangen av 2017 vil sannsynligvis avviket være negativt – dels </w:t>
      </w:r>
      <w:proofErr w:type="spellStart"/>
      <w:r>
        <w:t>p.g.a.</w:t>
      </w:r>
      <w:proofErr w:type="spellEnd"/>
      <w:r>
        <w:t xml:space="preserve"> </w:t>
      </w:r>
      <w:r>
        <w:lastRenderedPageBreak/>
        <w:t xml:space="preserve">nedgang i elevtall pr. 1. oktober, og dels </w:t>
      </w:r>
      <w:proofErr w:type="spellStart"/>
      <w:r>
        <w:t>p.g.a.</w:t>
      </w:r>
      <w:proofErr w:type="spellEnd"/>
      <w:r>
        <w:t xml:space="preserve"> overlappende tilsettinger for ansatte som skulle ut i fødselspermisjon og førtidspensjonere seg.</w:t>
      </w:r>
    </w:p>
    <w:p w:rsidR="0037742A" w:rsidRDefault="0037742A" w:rsidP="0037742A">
      <w:pPr>
        <w:ind w:left="1080"/>
      </w:pPr>
    </w:p>
    <w:p w:rsidR="0037742A" w:rsidRDefault="0037742A" w:rsidP="0037742A">
      <w:pPr>
        <w:ind w:left="1080"/>
      </w:pPr>
      <w:r>
        <w:t>Rapporten for AKS viser:</w:t>
      </w:r>
    </w:p>
    <w:p w:rsidR="00420806" w:rsidRDefault="0037742A" w:rsidP="0037742A">
      <w:pPr>
        <w:pStyle w:val="Listeavsnitt"/>
        <w:numPr>
          <w:ilvl w:val="0"/>
          <w:numId w:val="1"/>
        </w:numPr>
      </w:pPr>
      <w:r>
        <w:t>Prognoseavvik pr. 31.12: kr. 116 630,- / 1,58%. AKS planlegger et seminar for sine ansatte, slik at midlene nok vil bli brukt opp.</w:t>
      </w:r>
    </w:p>
    <w:p w:rsidR="00B63EE7" w:rsidRDefault="00B63EE7" w:rsidP="00B63EE7">
      <w:pPr>
        <w:ind w:left="1080"/>
      </w:pPr>
    </w:p>
    <w:p w:rsidR="00B63EE7" w:rsidRDefault="00B63EE7" w:rsidP="00B63EE7">
      <w:pPr>
        <w:ind w:left="1080"/>
      </w:pPr>
      <w:r>
        <w:t>Driftsstyret tar månedsrapportene for skole og AKS til etterretning.</w:t>
      </w:r>
    </w:p>
    <w:p w:rsidR="00420806" w:rsidRDefault="00420806" w:rsidP="00420806"/>
    <w:p w:rsidR="00420806" w:rsidRDefault="00420806" w:rsidP="00420806"/>
    <w:p w:rsidR="00420806" w:rsidRPr="0060308B" w:rsidRDefault="00420806" w:rsidP="00420806">
      <w:pPr>
        <w:rPr>
          <w:b/>
        </w:rPr>
      </w:pPr>
      <w:r w:rsidRPr="0060308B">
        <w:rPr>
          <w:b/>
        </w:rPr>
        <w:t>Sak 38/17: Tilsettinger, skoleåret 2017/2018</w:t>
      </w:r>
    </w:p>
    <w:p w:rsidR="00420806" w:rsidRDefault="00420806" w:rsidP="00420806"/>
    <w:p w:rsidR="00420806" w:rsidRDefault="00420806" w:rsidP="00420806">
      <w:r>
        <w:t xml:space="preserve">                  Orientering v/rektor:</w:t>
      </w:r>
    </w:p>
    <w:p w:rsidR="00420806" w:rsidRDefault="00420806" w:rsidP="00420806">
      <w:pPr>
        <w:pStyle w:val="Listeavsnitt"/>
        <w:numPr>
          <w:ilvl w:val="0"/>
          <w:numId w:val="1"/>
        </w:numPr>
      </w:pPr>
      <w:r>
        <w:t xml:space="preserve">Våren 2017 sluttet det 18 ansatte som utgjorde 16,87 årsverk. </w:t>
      </w:r>
    </w:p>
    <w:p w:rsidR="00420806" w:rsidRDefault="00420806" w:rsidP="00420806">
      <w:pPr>
        <w:pStyle w:val="Listeavsnitt"/>
        <w:numPr>
          <w:ilvl w:val="0"/>
          <w:numId w:val="1"/>
        </w:numPr>
      </w:pPr>
      <w:r>
        <w:t>Høsten 2017 begynte det 17 ansatte, som utgjorde 15,50 årsverk.</w:t>
      </w:r>
      <w:r w:rsidR="0060308B">
        <w:br/>
      </w:r>
    </w:p>
    <w:p w:rsidR="0060308B" w:rsidRDefault="00420806" w:rsidP="0060308B">
      <w:pPr>
        <w:ind w:left="1080"/>
      </w:pPr>
      <w:r>
        <w:t>Rektor kalkulerte tidlig med at skolen måtte spare litt inn på antall tilsettinger, da elevtallet var synkende. Selv om skolen har 1,37 årsverk færre enn forrige skoleår</w:t>
      </w:r>
      <w:r w:rsidR="0060308B">
        <w:t>, er likevel voksentettheten god. De nye ansatte ser ut til å ha funnet seg godt til rette på skolen, og er positive og arbeidsomme.</w:t>
      </w:r>
    </w:p>
    <w:p w:rsidR="0060308B" w:rsidRDefault="0060308B" w:rsidP="0060308B">
      <w:pPr>
        <w:ind w:left="1080"/>
      </w:pPr>
    </w:p>
    <w:p w:rsidR="0060308B" w:rsidRDefault="0060308B" w:rsidP="0060308B"/>
    <w:p w:rsidR="0060308B" w:rsidRPr="00D179BD" w:rsidRDefault="0060308B" w:rsidP="0060308B">
      <w:pPr>
        <w:rPr>
          <w:b/>
        </w:rPr>
      </w:pPr>
      <w:r w:rsidRPr="00D179BD">
        <w:rPr>
          <w:b/>
        </w:rPr>
        <w:t>Sak 39/17: Oppstart nytt skoleår</w:t>
      </w:r>
    </w:p>
    <w:p w:rsidR="0060308B" w:rsidRDefault="0060308B" w:rsidP="0060308B"/>
    <w:p w:rsidR="0060308B" w:rsidRDefault="0060308B" w:rsidP="0060308B">
      <w:r>
        <w:t xml:space="preserve">                  Orientering v/rektor:</w:t>
      </w:r>
    </w:p>
    <w:p w:rsidR="0060308B" w:rsidRDefault="0060308B" w:rsidP="0060308B">
      <w:pPr>
        <w:pStyle w:val="Listeavsnitt"/>
        <w:numPr>
          <w:ilvl w:val="0"/>
          <w:numId w:val="1"/>
        </w:numPr>
      </w:pPr>
      <w:r>
        <w:t>God oppstart – alle ansatte på plass.</w:t>
      </w:r>
    </w:p>
    <w:p w:rsidR="0060308B" w:rsidRDefault="0060308B" w:rsidP="0060308B">
      <w:pPr>
        <w:pStyle w:val="Listeavsnitt"/>
        <w:numPr>
          <w:ilvl w:val="0"/>
          <w:numId w:val="1"/>
        </w:numPr>
      </w:pPr>
      <w:r>
        <w:t>Fokus på arbeid med å skape gode relasjoner til ungene, samt skape et godt læringsmiljø – elever og læring i fokus.</w:t>
      </w:r>
    </w:p>
    <w:p w:rsidR="0060308B" w:rsidRDefault="0060308B" w:rsidP="0060308B">
      <w:pPr>
        <w:pStyle w:val="Listeavsnitt"/>
        <w:numPr>
          <w:ilvl w:val="0"/>
          <w:numId w:val="1"/>
        </w:numPr>
      </w:pPr>
      <w:r>
        <w:t>Leirskoleturen for 7. trinn var en suksess.</w:t>
      </w:r>
    </w:p>
    <w:p w:rsidR="0060308B" w:rsidRDefault="0060308B" w:rsidP="0060308B">
      <w:pPr>
        <w:pStyle w:val="Listeavsnitt"/>
        <w:numPr>
          <w:ilvl w:val="0"/>
          <w:numId w:val="1"/>
        </w:numPr>
      </w:pPr>
      <w:r>
        <w:t xml:space="preserve">Snart </w:t>
      </w:r>
      <w:r w:rsidR="00B63EE7">
        <w:t>ferdigstilles lekeapparatene i skolegården, og det gleder alle seg til.</w:t>
      </w:r>
    </w:p>
    <w:p w:rsidR="00D179BD" w:rsidRDefault="00D179BD" w:rsidP="00D179BD">
      <w:pPr>
        <w:pStyle w:val="Listeavsnitt"/>
        <w:ind w:left="1440"/>
      </w:pPr>
    </w:p>
    <w:p w:rsidR="00B63EE7" w:rsidRDefault="00B63EE7" w:rsidP="00B63EE7"/>
    <w:p w:rsidR="00B63EE7" w:rsidRPr="00D179BD" w:rsidRDefault="00B63EE7" w:rsidP="00B63EE7">
      <w:pPr>
        <w:rPr>
          <w:b/>
        </w:rPr>
      </w:pPr>
      <w:r w:rsidRPr="00D179BD">
        <w:rPr>
          <w:b/>
        </w:rPr>
        <w:t xml:space="preserve">Sak 40/17: Endringer i </w:t>
      </w:r>
      <w:proofErr w:type="spellStart"/>
      <w:r w:rsidRPr="00D179BD">
        <w:rPr>
          <w:b/>
        </w:rPr>
        <w:t>opplæringslova</w:t>
      </w:r>
      <w:proofErr w:type="spellEnd"/>
      <w:r w:rsidRPr="00D179BD">
        <w:rPr>
          <w:b/>
        </w:rPr>
        <w:t xml:space="preserve"> og friskolelova (skolemiljø)</w:t>
      </w:r>
    </w:p>
    <w:p w:rsidR="00B63EE7" w:rsidRDefault="00B63EE7" w:rsidP="00B63EE7"/>
    <w:p w:rsidR="00B63EE7" w:rsidRDefault="00B63EE7" w:rsidP="00B63EE7">
      <w:r>
        <w:t xml:space="preserve">                  Orientering v/rektor:</w:t>
      </w:r>
    </w:p>
    <w:p w:rsidR="00B63EE7" w:rsidRDefault="00B63EE7" w:rsidP="00B63EE7">
      <w:pPr>
        <w:pStyle w:val="NormalWeb"/>
        <w:numPr>
          <w:ilvl w:val="0"/>
          <w:numId w:val="1"/>
        </w:numPr>
        <w:rPr>
          <w:color w:val="333333"/>
        </w:rPr>
      </w:pPr>
      <w:r w:rsidRPr="00B63EE7">
        <w:rPr>
          <w:color w:val="333333"/>
        </w:rPr>
        <w:t>Stortinget har vedtatt endringer i opplæringsloven om elevenes skolemiljø for å styrke rettighetene til elever som blir krenket. Krenket vil si utsatt for mobbing, vold, diskriminering og trakassering. Hvis en elev mener han eller hun ikke har det bra på skolen, skal rektor og andre som jobber på skolen ta dette alvorlig. Det er skolen som har ansvar for at alle elever har et trygt og godt skolemiljø.</w:t>
      </w:r>
      <w:r>
        <w:rPr>
          <w:color w:val="333333"/>
        </w:rPr>
        <w:br/>
      </w:r>
      <w:r w:rsidRPr="00B63EE7">
        <w:rPr>
          <w:color w:val="333333"/>
        </w:rPr>
        <w:t>Dette gjelder på skoleveien, skolen, Aktivitetsskolen, leksehjelpsordninger og andre aktiviteter i skolens regi.</w:t>
      </w:r>
    </w:p>
    <w:p w:rsidR="0060308B" w:rsidRPr="00B63EE7" w:rsidRDefault="00B63EE7" w:rsidP="00B63EE7">
      <w:pPr>
        <w:pStyle w:val="NormalWeb"/>
        <w:numPr>
          <w:ilvl w:val="0"/>
          <w:numId w:val="1"/>
        </w:numPr>
        <w:rPr>
          <w:color w:val="333333"/>
        </w:rPr>
      </w:pPr>
      <w:r>
        <w:t xml:space="preserve">Alle som befinner seg på skolen har aktivitetsplikt, dvs. </w:t>
      </w:r>
      <w:r w:rsidRPr="00B63EE7">
        <w:rPr>
          <w:color w:val="333333"/>
        </w:rPr>
        <w:t>a</w:t>
      </w:r>
      <w:r w:rsidRPr="00B63EE7">
        <w:rPr>
          <w:color w:val="333333"/>
        </w:rPr>
        <w:t xml:space="preserve">lle som jobber på skolen skal følge med på om elevene har det bra, og de skal gripe inn overfor mobbing og krenkelser. Dersom noen som jobber på skolen mistenker eller får kjennskap til at en elev ikke har et trygt et trygt og godt skolemiljø, skal rektor varsles. </w:t>
      </w:r>
    </w:p>
    <w:p w:rsidR="00B63EE7" w:rsidRPr="00B63EE7" w:rsidRDefault="00B63EE7" w:rsidP="00B63EE7">
      <w:pPr>
        <w:pStyle w:val="Listeavsnitt"/>
        <w:numPr>
          <w:ilvl w:val="0"/>
          <w:numId w:val="1"/>
        </w:numPr>
        <w:rPr>
          <w:szCs w:val="24"/>
        </w:rPr>
      </w:pPr>
      <w:r w:rsidRPr="00B63EE7">
        <w:rPr>
          <w:color w:val="333333"/>
          <w:szCs w:val="24"/>
        </w:rPr>
        <w:t>Skolen skal snarest mulig undersøke saken og sørge for at involverte elever blir hørt. Skolen skal deretter sette inn egnede tiltak.</w:t>
      </w:r>
      <w:r w:rsidR="00D179BD">
        <w:rPr>
          <w:color w:val="333333"/>
          <w:szCs w:val="24"/>
        </w:rPr>
        <w:br/>
      </w:r>
    </w:p>
    <w:p w:rsidR="00B63EE7" w:rsidRPr="00B63EE7" w:rsidRDefault="00B63EE7" w:rsidP="00B63EE7">
      <w:pPr>
        <w:pStyle w:val="Listeavsnitt"/>
        <w:numPr>
          <w:ilvl w:val="0"/>
          <w:numId w:val="1"/>
        </w:numPr>
        <w:rPr>
          <w:szCs w:val="24"/>
        </w:rPr>
      </w:pPr>
      <w:r>
        <w:rPr>
          <w:color w:val="333333"/>
          <w:szCs w:val="24"/>
        </w:rPr>
        <w:t xml:space="preserve">Det er lagt utfyllende info på skolens hjemmeside </w:t>
      </w:r>
      <w:hyperlink r:id="rId8" w:history="1">
        <w:r>
          <w:rPr>
            <w:rStyle w:val="Hyperkobling"/>
            <w:lang w:eastAsia="nb-NO"/>
          </w:rPr>
          <w:t>https://vahl.osloskolen.no</w:t>
        </w:r>
      </w:hyperlink>
    </w:p>
    <w:p w:rsidR="00D179BD" w:rsidRDefault="00D179BD" w:rsidP="00D179BD">
      <w:pPr>
        <w:rPr>
          <w:szCs w:val="24"/>
        </w:rPr>
      </w:pPr>
    </w:p>
    <w:p w:rsidR="00D179BD" w:rsidRDefault="00D179BD" w:rsidP="00D179BD">
      <w:pPr>
        <w:rPr>
          <w:szCs w:val="24"/>
        </w:rPr>
      </w:pPr>
    </w:p>
    <w:p w:rsidR="00D179BD" w:rsidRPr="00A42B31" w:rsidRDefault="00D179BD" w:rsidP="00D179BD">
      <w:pPr>
        <w:rPr>
          <w:b/>
          <w:szCs w:val="24"/>
        </w:rPr>
      </w:pPr>
      <w:r w:rsidRPr="00A42B31">
        <w:rPr>
          <w:b/>
          <w:szCs w:val="24"/>
        </w:rPr>
        <w:t>Sak 41/17: FAU</w:t>
      </w:r>
    </w:p>
    <w:p w:rsidR="00D179BD" w:rsidRDefault="00D179BD" w:rsidP="00D179BD">
      <w:pPr>
        <w:rPr>
          <w:szCs w:val="24"/>
        </w:rPr>
      </w:pPr>
    </w:p>
    <w:p w:rsidR="00D179BD" w:rsidRDefault="00D179BD" w:rsidP="00D179BD">
      <w:pPr>
        <w:rPr>
          <w:szCs w:val="24"/>
        </w:rPr>
      </w:pPr>
      <w:r>
        <w:rPr>
          <w:szCs w:val="24"/>
        </w:rPr>
        <w:t xml:space="preserve">                  Orientering v/FAU-leder:</w:t>
      </w:r>
    </w:p>
    <w:p w:rsidR="00A42B31" w:rsidRPr="00A42B31" w:rsidRDefault="00A42B31" w:rsidP="00D179BD">
      <w:pPr>
        <w:pStyle w:val="Listeavsnitt"/>
        <w:numPr>
          <w:ilvl w:val="0"/>
          <w:numId w:val="1"/>
        </w:numPr>
      </w:pPr>
      <w:r>
        <w:rPr>
          <w:szCs w:val="24"/>
        </w:rPr>
        <w:t>Bydel Gamle Oslos nystartede Junior-prosjekt for barn på Grønland i alderen 9-14 år, åpnet mandag 4. september. Skolen bes spre informasjon om prosjektet og bl.a. henge opp plakater på skolen.</w:t>
      </w:r>
    </w:p>
    <w:p w:rsidR="00A42B31" w:rsidRPr="00A42B31" w:rsidRDefault="00A42B31" w:rsidP="00D179BD">
      <w:pPr>
        <w:pStyle w:val="Listeavsnitt"/>
        <w:numPr>
          <w:ilvl w:val="0"/>
          <w:numId w:val="1"/>
        </w:numPr>
      </w:pPr>
      <w:r>
        <w:rPr>
          <w:szCs w:val="24"/>
        </w:rPr>
        <w:t>Prosjektleder; Marit Bredesen, vil bli invitert til det første FAU-møtet i høst.</w:t>
      </w:r>
    </w:p>
    <w:p w:rsidR="00A42B31" w:rsidRPr="00A42B31" w:rsidRDefault="00A42B31" w:rsidP="00D179BD">
      <w:pPr>
        <w:pStyle w:val="Listeavsnitt"/>
        <w:numPr>
          <w:ilvl w:val="0"/>
          <w:numId w:val="1"/>
        </w:numPr>
      </w:pPr>
      <w:r>
        <w:rPr>
          <w:szCs w:val="24"/>
        </w:rPr>
        <w:t>FAU vil jobbe med å få til dag-/</w:t>
      </w:r>
      <w:proofErr w:type="spellStart"/>
      <w:r>
        <w:rPr>
          <w:szCs w:val="24"/>
        </w:rPr>
        <w:t>natteravning</w:t>
      </w:r>
      <w:proofErr w:type="spellEnd"/>
      <w:r>
        <w:rPr>
          <w:szCs w:val="24"/>
        </w:rPr>
        <w:t xml:space="preserve"> i elevenes nærmiljø. Dette vil bli tatt som sak på det første møtet i FAU denne høsten.</w:t>
      </w:r>
    </w:p>
    <w:p w:rsidR="00A42B31" w:rsidRPr="00A42B31" w:rsidRDefault="00A42B31" w:rsidP="00A42B31">
      <w:pPr>
        <w:pStyle w:val="Listeavsnitt"/>
        <w:ind w:left="1440"/>
      </w:pPr>
    </w:p>
    <w:p w:rsidR="00A42B31" w:rsidRDefault="00A42B31" w:rsidP="00A42B31">
      <w:pPr>
        <w:rPr>
          <w:szCs w:val="24"/>
        </w:rPr>
      </w:pPr>
    </w:p>
    <w:p w:rsidR="00A42B31" w:rsidRPr="00A42B31" w:rsidRDefault="00A42B31" w:rsidP="00A42B31">
      <w:pPr>
        <w:rPr>
          <w:b/>
          <w:szCs w:val="24"/>
        </w:rPr>
      </w:pPr>
      <w:r w:rsidRPr="00A42B31">
        <w:rPr>
          <w:b/>
          <w:szCs w:val="24"/>
        </w:rPr>
        <w:t>Sak 42/17: Eventuelt</w:t>
      </w:r>
    </w:p>
    <w:p w:rsidR="00A42B31" w:rsidRDefault="00A42B31" w:rsidP="00A42B31">
      <w:pPr>
        <w:rPr>
          <w:szCs w:val="24"/>
        </w:rPr>
      </w:pPr>
    </w:p>
    <w:p w:rsidR="00A42B31" w:rsidRPr="00D179BD" w:rsidRDefault="00A42B31" w:rsidP="00A42B31">
      <w:pPr>
        <w:pStyle w:val="Listeavsnitt"/>
        <w:numPr>
          <w:ilvl w:val="0"/>
          <w:numId w:val="1"/>
        </w:numPr>
      </w:pPr>
      <w:proofErr w:type="spellStart"/>
      <w:r>
        <w:rPr>
          <w:szCs w:val="24"/>
        </w:rPr>
        <w:t>Jagmann</w:t>
      </w:r>
      <w:proofErr w:type="spellEnd"/>
      <w:r>
        <w:rPr>
          <w:szCs w:val="24"/>
        </w:rPr>
        <w:t xml:space="preserve"> etterlyser tilbakemelding vedr. belysning i skolegård og på Rudolf Nilsens Plass. </w:t>
      </w:r>
      <w:r>
        <w:rPr>
          <w:szCs w:val="24"/>
        </w:rPr>
        <w:br/>
        <w:t>Rektor vil følge opp saken med Undervisningsbygg, og de som har ansvar for Rudolf Nilsens Plass.</w:t>
      </w:r>
    </w:p>
    <w:p w:rsidR="00A42B31" w:rsidRDefault="00A42B31" w:rsidP="00A42B31">
      <w:pPr>
        <w:rPr>
          <w:szCs w:val="24"/>
        </w:rPr>
      </w:pPr>
    </w:p>
    <w:p w:rsidR="00A42B31" w:rsidRDefault="00A42B31" w:rsidP="00A42B31">
      <w:pPr>
        <w:rPr>
          <w:szCs w:val="24"/>
        </w:rPr>
      </w:pPr>
    </w:p>
    <w:p w:rsidR="00A42B31" w:rsidRDefault="00A42B31" w:rsidP="00A42B31">
      <w:pPr>
        <w:rPr>
          <w:szCs w:val="24"/>
        </w:rPr>
      </w:pPr>
    </w:p>
    <w:p w:rsidR="00A42B31" w:rsidRDefault="00A42B31" w:rsidP="00A42B31">
      <w:pPr>
        <w:rPr>
          <w:szCs w:val="24"/>
        </w:rPr>
      </w:pPr>
    </w:p>
    <w:p w:rsidR="00A42B31" w:rsidRDefault="00A42B31" w:rsidP="00A42B31">
      <w:pPr>
        <w:rPr>
          <w:szCs w:val="24"/>
        </w:rPr>
      </w:pPr>
    </w:p>
    <w:p w:rsidR="00A42B31" w:rsidRDefault="00A42B31" w:rsidP="00A42B31">
      <w:pPr>
        <w:rPr>
          <w:szCs w:val="24"/>
        </w:rPr>
      </w:pPr>
      <w:r>
        <w:rPr>
          <w:szCs w:val="24"/>
        </w:rPr>
        <w:t>Oslo 29.09.2017</w:t>
      </w:r>
    </w:p>
    <w:p w:rsidR="00A42B31" w:rsidRDefault="00A42B31" w:rsidP="00A42B31">
      <w:pPr>
        <w:rPr>
          <w:szCs w:val="24"/>
        </w:rPr>
      </w:pPr>
    </w:p>
    <w:p w:rsidR="00A42B31" w:rsidRDefault="00A42B31" w:rsidP="00A42B31">
      <w:pPr>
        <w:rPr>
          <w:szCs w:val="24"/>
        </w:rPr>
      </w:pPr>
      <w:r>
        <w:rPr>
          <w:szCs w:val="24"/>
        </w:rPr>
        <w:t>Grete Wahlmann</w:t>
      </w:r>
    </w:p>
    <w:p w:rsidR="00592CD9" w:rsidRDefault="00A42B31" w:rsidP="00A42B31">
      <w:r>
        <w:rPr>
          <w:szCs w:val="24"/>
        </w:rPr>
        <w:t>Referent</w:t>
      </w:r>
      <w:bookmarkStart w:id="1" w:name="_GoBack"/>
      <w:bookmarkEnd w:id="1"/>
      <w:r w:rsidR="00D179BD" w:rsidRPr="00A42B31">
        <w:rPr>
          <w:szCs w:val="24"/>
        </w:rPr>
        <w:br/>
      </w:r>
      <w:r w:rsidR="00420806" w:rsidRPr="00A42B31">
        <w:rPr>
          <w:szCs w:val="24"/>
        </w:rPr>
        <w:br/>
      </w:r>
      <w:r w:rsidR="0037742A" w:rsidRPr="00A42B31">
        <w:rPr>
          <w:szCs w:val="24"/>
        </w:rPr>
        <w:br/>
      </w:r>
      <w:r w:rsidR="0037742A">
        <w:t xml:space="preserve">        </w:t>
      </w:r>
      <w:r w:rsidR="00592CD9">
        <w:br/>
        <w:t xml:space="preserve">                  </w:t>
      </w:r>
    </w:p>
    <w:p w:rsidR="00327621" w:rsidRDefault="00327621">
      <w:bookmarkStart w:id="2" w:name="Start"/>
      <w:bookmarkEnd w:id="2"/>
    </w:p>
    <w:p w:rsidR="00327621" w:rsidRDefault="00327621"/>
    <w:p w:rsidR="00327621" w:rsidRDefault="00327621"/>
    <w:tbl>
      <w:tblPr>
        <w:tblW w:w="0" w:type="auto"/>
        <w:tblInd w:w="71" w:type="dxa"/>
        <w:tblLayout w:type="fixed"/>
        <w:tblCellMar>
          <w:left w:w="71" w:type="dxa"/>
          <w:right w:w="71" w:type="dxa"/>
        </w:tblCellMar>
        <w:tblLook w:val="0000" w:firstRow="0" w:lastRow="0" w:firstColumn="0" w:lastColumn="0" w:noHBand="0" w:noVBand="0"/>
      </w:tblPr>
      <w:tblGrid>
        <w:gridCol w:w="2481"/>
        <w:gridCol w:w="6875"/>
      </w:tblGrid>
      <w:tr w:rsidR="00327621" w:rsidTr="00384AC0">
        <w:trPr>
          <w:cantSplit/>
        </w:trPr>
        <w:tc>
          <w:tcPr>
            <w:tcW w:w="2481" w:type="dxa"/>
          </w:tcPr>
          <w:p w:rsidR="00327621" w:rsidRDefault="00327621" w:rsidP="000F4E6A">
            <w:pPr>
              <w:rPr>
                <w:b/>
              </w:rPr>
            </w:pPr>
          </w:p>
        </w:tc>
        <w:tc>
          <w:tcPr>
            <w:tcW w:w="6875" w:type="dxa"/>
          </w:tcPr>
          <w:p w:rsidR="00327621" w:rsidRDefault="00327621" w:rsidP="000F4E6A"/>
        </w:tc>
      </w:tr>
      <w:tr w:rsidR="00327621" w:rsidTr="00384AC0">
        <w:trPr>
          <w:cantSplit/>
        </w:trPr>
        <w:tc>
          <w:tcPr>
            <w:tcW w:w="2481" w:type="dxa"/>
          </w:tcPr>
          <w:p w:rsidR="00327621" w:rsidRDefault="00327621" w:rsidP="000F4E6A">
            <w:pPr>
              <w:rPr>
                <w:b/>
              </w:rPr>
            </w:pPr>
          </w:p>
        </w:tc>
        <w:tc>
          <w:tcPr>
            <w:tcW w:w="6875" w:type="dxa"/>
          </w:tcPr>
          <w:p w:rsidR="00327621" w:rsidRDefault="00327621" w:rsidP="000F4E6A"/>
        </w:tc>
      </w:tr>
    </w:tbl>
    <w:p w:rsidR="00327621" w:rsidRDefault="00080E86">
      <w:r>
        <w:t xml:space="preserve">  </w:t>
      </w:r>
    </w:p>
    <w:sectPr w:rsidR="00327621" w:rsidSect="00164014">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418" w:left="1559" w:header="454" w:footer="1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A" w:rsidRDefault="0096245A">
      <w:r>
        <w:separator/>
      </w:r>
    </w:p>
  </w:endnote>
  <w:endnote w:type="continuationSeparator" w:id="0">
    <w:p w:rsidR="0096245A" w:rsidRDefault="0096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rsidP="00116E30">
    <w:pPr>
      <w:rPr>
        <w:noProof/>
        <w:sz w:val="4"/>
      </w:rPr>
    </w:pPr>
  </w:p>
  <w:p w:rsidR="00080E86" w:rsidRDefault="00080E86" w:rsidP="00116E30">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80E86">
      <w:trPr>
        <w:cantSplit/>
      </w:trPr>
      <w:tc>
        <w:tcPr>
          <w:tcW w:w="1332" w:type="dxa"/>
          <w:vMerge w:val="restart"/>
          <w:tcBorders>
            <w:top w:val="single" w:sz="4" w:space="0" w:color="auto"/>
            <w:right w:val="single" w:sz="4" w:space="0" w:color="auto"/>
          </w:tcBorders>
          <w:vAlign w:val="center"/>
        </w:tcPr>
        <w:p w:rsidR="00080E86" w:rsidRDefault="00080E86" w:rsidP="00C351E3">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080E86" w:rsidRDefault="00080E86" w:rsidP="00C351E3">
          <w:pPr>
            <w:pStyle w:val="Bunntekst"/>
            <w:ind w:left="113"/>
            <w:rPr>
              <w:b/>
              <w:sz w:val="16"/>
            </w:rPr>
          </w:pPr>
        </w:p>
      </w:tc>
      <w:tc>
        <w:tcPr>
          <w:tcW w:w="2305" w:type="dxa"/>
          <w:tcBorders>
            <w:top w:val="single" w:sz="4" w:space="0" w:color="auto"/>
          </w:tcBorders>
        </w:tcPr>
        <w:p w:rsidR="00080E86" w:rsidRDefault="00080E86" w:rsidP="00C351E3">
          <w:pPr>
            <w:pStyle w:val="Bunntekst"/>
            <w:rPr>
              <w:sz w:val="16"/>
            </w:rPr>
          </w:pPr>
        </w:p>
      </w:tc>
      <w:tc>
        <w:tcPr>
          <w:tcW w:w="1891" w:type="dxa"/>
          <w:tcBorders>
            <w:top w:val="single" w:sz="4" w:space="0" w:color="auto"/>
          </w:tcBorders>
        </w:tcPr>
        <w:p w:rsidR="00080E86" w:rsidRDefault="00080E86" w:rsidP="00C351E3">
          <w:pPr>
            <w:pStyle w:val="Bunntekst"/>
            <w:tabs>
              <w:tab w:val="left" w:pos="669"/>
            </w:tabs>
            <w:rPr>
              <w:sz w:val="16"/>
            </w:rPr>
          </w:pPr>
        </w:p>
      </w:tc>
      <w:tc>
        <w:tcPr>
          <w:tcW w:w="1985" w:type="dxa"/>
          <w:gridSpan w:val="2"/>
          <w:tcBorders>
            <w:top w:val="single" w:sz="4" w:space="0" w:color="auto"/>
          </w:tcBorders>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080E86" w:rsidRDefault="00080E86" w:rsidP="00C351E3">
          <w:pPr>
            <w:pStyle w:val="Bunntekst"/>
            <w:ind w:left="113"/>
            <w:rPr>
              <w:b/>
              <w:sz w:val="16"/>
            </w:rPr>
          </w:pPr>
          <w:r>
            <w:rPr>
              <w:b/>
              <w:sz w:val="16"/>
            </w:rPr>
            <w:t>Utdanningsetaten</w:t>
          </w:r>
        </w:p>
      </w:tc>
      <w:tc>
        <w:tcPr>
          <w:tcW w:w="2305" w:type="dxa"/>
        </w:tcPr>
        <w:p w:rsidR="00080E86" w:rsidRDefault="0096245A" w:rsidP="00C351E3">
          <w:pPr>
            <w:pStyle w:val="Bunntekst"/>
            <w:rPr>
              <w:sz w:val="16"/>
            </w:rPr>
          </w:pPr>
          <w:r>
            <w:rPr>
              <w:sz w:val="16"/>
            </w:rPr>
            <w:t>Besøksadresse:</w:t>
          </w:r>
        </w:p>
      </w:tc>
      <w:tc>
        <w:tcPr>
          <w:tcW w:w="1891" w:type="dxa"/>
        </w:tcPr>
        <w:p w:rsidR="00080E86" w:rsidRDefault="0096245A" w:rsidP="00C351E3">
          <w:pPr>
            <w:pStyle w:val="Bunntekst"/>
            <w:tabs>
              <w:tab w:val="left" w:pos="669"/>
            </w:tabs>
            <w:rPr>
              <w:sz w:val="16"/>
            </w:rPr>
          </w:pPr>
          <w:r>
            <w:rPr>
              <w:sz w:val="16"/>
            </w:rPr>
            <w:t>Telefon: 23 24 35 00</w:t>
          </w:r>
        </w:p>
      </w:tc>
      <w:tc>
        <w:tcPr>
          <w:tcW w:w="1985" w:type="dxa"/>
          <w:gridSpan w:val="2"/>
        </w:tcPr>
        <w:p w:rsidR="00080E86" w:rsidRDefault="0096245A" w:rsidP="00C351E3">
          <w:pPr>
            <w:pStyle w:val="Bunntekst"/>
            <w:tabs>
              <w:tab w:val="left" w:pos="737"/>
            </w:tabs>
            <w:rPr>
              <w:sz w:val="16"/>
            </w:rPr>
          </w:pPr>
          <w:r>
            <w:rPr>
              <w:sz w:val="16"/>
            </w:rPr>
            <w:t>Org.nr.: 879126312</w:t>
          </w: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080E86" w:rsidRDefault="0096245A" w:rsidP="00C351E3">
          <w:pPr>
            <w:pStyle w:val="Bunntekst"/>
            <w:ind w:left="113"/>
            <w:rPr>
              <w:sz w:val="16"/>
            </w:rPr>
          </w:pPr>
          <w:r>
            <w:rPr>
              <w:sz w:val="16"/>
            </w:rPr>
            <w:t>Vahl skole</w:t>
          </w:r>
        </w:p>
      </w:tc>
      <w:tc>
        <w:tcPr>
          <w:tcW w:w="2305" w:type="dxa"/>
        </w:tcPr>
        <w:p w:rsidR="00080E86" w:rsidRDefault="0096245A" w:rsidP="00C351E3">
          <w:pPr>
            <w:pStyle w:val="Bunntekst"/>
            <w:rPr>
              <w:sz w:val="16"/>
            </w:rPr>
          </w:pPr>
          <w:proofErr w:type="spellStart"/>
          <w:r>
            <w:rPr>
              <w:sz w:val="16"/>
            </w:rPr>
            <w:t>Herslebsgate</w:t>
          </w:r>
          <w:proofErr w:type="spellEnd"/>
          <w:r>
            <w:rPr>
              <w:sz w:val="16"/>
            </w:rPr>
            <w:t xml:space="preserve"> 26</w:t>
          </w:r>
        </w:p>
      </w:tc>
      <w:tc>
        <w:tcPr>
          <w:tcW w:w="1891" w:type="dxa"/>
        </w:tcPr>
        <w:p w:rsidR="00080E86" w:rsidRDefault="0096245A" w:rsidP="00C351E3">
          <w:pPr>
            <w:pStyle w:val="Bunntekst"/>
            <w:tabs>
              <w:tab w:val="left" w:pos="669"/>
            </w:tabs>
            <w:rPr>
              <w:sz w:val="16"/>
            </w:rPr>
          </w:pPr>
          <w:r>
            <w:rPr>
              <w:sz w:val="16"/>
            </w:rPr>
            <w:t>Telefaks: 23 24 35 01</w:t>
          </w: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96245A" w:rsidP="00C351E3">
          <w:pPr>
            <w:pStyle w:val="Bunntekst"/>
            <w:rPr>
              <w:sz w:val="16"/>
            </w:rPr>
          </w:pPr>
          <w:r>
            <w:rPr>
              <w:sz w:val="16"/>
            </w:rPr>
            <w:t>0561 OSLO</w:t>
          </w:r>
        </w:p>
      </w:tc>
      <w:tc>
        <w:tcPr>
          <w:tcW w:w="1891" w:type="dxa"/>
        </w:tcPr>
        <w:p w:rsidR="00080E86" w:rsidRDefault="00080E86" w:rsidP="00C351E3">
          <w:pPr>
            <w:pStyle w:val="Bunntekst"/>
            <w:rPr>
              <w:sz w:val="16"/>
            </w:rPr>
          </w:pP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rPr>
              <w:sz w:val="16"/>
            </w:rPr>
          </w:pPr>
        </w:p>
      </w:tc>
      <w:tc>
        <w:tcPr>
          <w:tcW w:w="3451" w:type="dxa"/>
          <w:gridSpan w:val="2"/>
        </w:tcPr>
        <w:p w:rsidR="00080E86" w:rsidRDefault="0096245A" w:rsidP="00C351E3">
          <w:pPr>
            <w:pStyle w:val="Bunntekst"/>
            <w:rPr>
              <w:sz w:val="16"/>
            </w:rPr>
          </w:pPr>
          <w:r>
            <w:rPr>
              <w:sz w:val="16"/>
            </w:rPr>
            <w:t>vahl@ude.oslo.kommune.no</w:t>
          </w:r>
        </w:p>
      </w:tc>
      <w:tc>
        <w:tcPr>
          <w:tcW w:w="425" w:type="dxa"/>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ind w:right="-43"/>
            <w:rPr>
              <w:sz w:val="16"/>
            </w:rPr>
          </w:pPr>
        </w:p>
      </w:tc>
      <w:tc>
        <w:tcPr>
          <w:tcW w:w="3451" w:type="dxa"/>
          <w:gridSpan w:val="2"/>
        </w:tcPr>
        <w:p w:rsidR="00080E86" w:rsidRDefault="0096245A" w:rsidP="00C351E3">
          <w:pPr>
            <w:pStyle w:val="Bunntekst"/>
            <w:rPr>
              <w:sz w:val="16"/>
            </w:rPr>
          </w:pPr>
          <w:r>
            <w:rPr>
              <w:sz w:val="16"/>
            </w:rPr>
            <w:t>vahl.osloskolen.no</w:t>
          </w:r>
        </w:p>
      </w:tc>
      <w:tc>
        <w:tcPr>
          <w:tcW w:w="425" w:type="dxa"/>
        </w:tcPr>
        <w:p w:rsidR="00080E86" w:rsidRDefault="00080E86" w:rsidP="00C351E3">
          <w:pPr>
            <w:pStyle w:val="Bunntekst"/>
            <w:tabs>
              <w:tab w:val="left" w:pos="737"/>
            </w:tabs>
            <w:rPr>
              <w:sz w:val="16"/>
            </w:rPr>
          </w:pPr>
        </w:p>
      </w:tc>
    </w:tr>
    <w:bookmarkEnd w:id="7"/>
    <w:bookmarkEnd w:id="24"/>
    <w:bookmarkEnd w:id="25"/>
    <w:bookmarkEnd w:id="26"/>
    <w:bookmarkEnd w:id="27"/>
  </w:tbl>
  <w:p w:rsidR="00080E86" w:rsidRDefault="00080E86" w:rsidP="00116E30">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A" w:rsidRDefault="0096245A">
      <w:r>
        <w:separator/>
      </w:r>
    </w:p>
  </w:footnote>
  <w:footnote w:type="continuationSeparator" w:id="0">
    <w:p w:rsidR="0096245A" w:rsidRDefault="0096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656BD2">
    <w:pPr>
      <w:pStyle w:val="Topptekst"/>
      <w:jc w:val="right"/>
    </w:pPr>
    <w:r>
      <w:fldChar w:fldCharType="begin"/>
    </w:r>
    <w:r w:rsidR="00080E86">
      <w:instrText xml:space="preserve"> PAGE  \* MERGEFORMAT </w:instrText>
    </w:r>
    <w:r>
      <w:fldChar w:fldCharType="separate"/>
    </w:r>
    <w:r w:rsidR="00A42B31">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80E86">
      <w:trPr>
        <w:cantSplit/>
        <w:trHeight w:hRule="exact" w:val="170"/>
      </w:trPr>
      <w:tc>
        <w:tcPr>
          <w:tcW w:w="1378" w:type="dxa"/>
          <w:vMerge w:val="restart"/>
          <w:tcBorders>
            <w:right w:val="single" w:sz="4" w:space="0" w:color="auto"/>
          </w:tcBorders>
          <w:vAlign w:val="center"/>
        </w:tcPr>
        <w:p w:rsidR="00080E86" w:rsidRDefault="00080E86" w:rsidP="00164014">
          <w:pPr>
            <w:pStyle w:val="Topptekst"/>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080E86" w:rsidRDefault="00080E86" w:rsidP="00327621">
          <w:pPr>
            <w:pStyle w:val="Topptekst"/>
            <w:rPr>
              <w:sz w:val="32"/>
            </w:rPr>
          </w:pPr>
        </w:p>
      </w:tc>
      <w:tc>
        <w:tcPr>
          <w:tcW w:w="8107" w:type="dxa"/>
        </w:tcPr>
        <w:p w:rsidR="00080E86" w:rsidRDefault="00080E86" w:rsidP="00327621">
          <w:pPr>
            <w:pStyle w:val="Topptekst"/>
            <w:rPr>
              <w:sz w:val="32"/>
            </w:rPr>
          </w:pPr>
        </w:p>
      </w:tc>
    </w:tr>
    <w:tr w:rsidR="00080E86">
      <w:trPr>
        <w:cantSplit/>
        <w:trHeight w:hRule="exact" w:val="380"/>
      </w:trPr>
      <w:tc>
        <w:tcPr>
          <w:tcW w:w="1378" w:type="dxa"/>
          <w:vMerge/>
          <w:tcBorders>
            <w:right w:val="single" w:sz="4" w:space="0" w:color="auto"/>
          </w:tcBorders>
        </w:tcPr>
        <w:p w:rsidR="00080E86" w:rsidRDefault="00080E86" w:rsidP="00327621">
          <w:pPr>
            <w:pStyle w:val="Topptekst"/>
            <w:spacing w:before="20"/>
            <w:ind w:left="-40"/>
            <w:rPr>
              <w:sz w:val="32"/>
            </w:rPr>
          </w:pPr>
          <w:bookmarkStart w:id="4" w:name="T1" w:colFirst="2" w:colLast="2"/>
          <w:bookmarkEnd w:id="3"/>
        </w:p>
      </w:tc>
      <w:tc>
        <w:tcPr>
          <w:tcW w:w="85" w:type="dxa"/>
          <w:tcBorders>
            <w:left w:val="single" w:sz="4" w:space="0" w:color="auto"/>
          </w:tcBorders>
        </w:tcPr>
        <w:p w:rsidR="00080E86" w:rsidRDefault="00080E86" w:rsidP="00327621">
          <w:pPr>
            <w:pStyle w:val="Topptekst"/>
            <w:spacing w:before="40"/>
            <w:rPr>
              <w:sz w:val="32"/>
            </w:rPr>
          </w:pPr>
        </w:p>
      </w:tc>
      <w:tc>
        <w:tcPr>
          <w:tcW w:w="8107" w:type="dxa"/>
        </w:tcPr>
        <w:p w:rsidR="00080E86" w:rsidRDefault="00080E86" w:rsidP="00327621">
          <w:pPr>
            <w:pStyle w:val="Topptekst"/>
            <w:spacing w:before="40"/>
            <w:rPr>
              <w:sz w:val="32"/>
            </w:rPr>
          </w:pPr>
          <w:r>
            <w:rPr>
              <w:sz w:val="32"/>
            </w:rPr>
            <w:t>Oslo kommune</w:t>
          </w:r>
        </w:p>
      </w:tc>
    </w:tr>
    <w:tr w:rsidR="00080E86">
      <w:trPr>
        <w:cantSplit/>
      </w:trPr>
      <w:tc>
        <w:tcPr>
          <w:tcW w:w="1378" w:type="dxa"/>
          <w:vMerge/>
          <w:tcBorders>
            <w:right w:val="single" w:sz="4" w:space="0" w:color="auto"/>
          </w:tcBorders>
        </w:tcPr>
        <w:p w:rsidR="00080E86" w:rsidRDefault="00080E86" w:rsidP="00327621">
          <w:pPr>
            <w:pStyle w:val="Topptekst"/>
            <w:spacing w:before="20"/>
            <w:ind w:left="-40"/>
            <w:rPr>
              <w:b/>
              <w:sz w:val="32"/>
            </w:rPr>
          </w:pPr>
          <w:bookmarkStart w:id="5" w:name="T2" w:colFirst="2" w:colLast="2"/>
          <w:bookmarkEnd w:id="4"/>
        </w:p>
      </w:tc>
      <w:tc>
        <w:tcPr>
          <w:tcW w:w="85" w:type="dxa"/>
          <w:tcBorders>
            <w:left w:val="single" w:sz="4" w:space="0" w:color="auto"/>
          </w:tcBorders>
        </w:tcPr>
        <w:p w:rsidR="00080E86" w:rsidRDefault="00080E86" w:rsidP="00327621">
          <w:pPr>
            <w:pStyle w:val="Topptekst"/>
            <w:rPr>
              <w:b/>
              <w:sz w:val="32"/>
            </w:rPr>
          </w:pPr>
        </w:p>
      </w:tc>
      <w:tc>
        <w:tcPr>
          <w:tcW w:w="8107" w:type="dxa"/>
        </w:tcPr>
        <w:p w:rsidR="00080E86" w:rsidRDefault="00080E86" w:rsidP="00327621">
          <w:pPr>
            <w:pStyle w:val="Topptekst"/>
            <w:rPr>
              <w:b/>
              <w:sz w:val="32"/>
            </w:rPr>
          </w:pPr>
          <w:r>
            <w:rPr>
              <w:b/>
              <w:sz w:val="32"/>
            </w:rPr>
            <w:t>Utdanningsetaten</w:t>
          </w:r>
        </w:p>
      </w:tc>
    </w:tr>
    <w:tr w:rsidR="00080E86">
      <w:trPr>
        <w:cantSplit/>
        <w:trHeight w:hRule="exact" w:val="480"/>
      </w:trPr>
      <w:tc>
        <w:tcPr>
          <w:tcW w:w="1378" w:type="dxa"/>
          <w:vMerge/>
          <w:tcBorders>
            <w:right w:val="single" w:sz="4" w:space="0" w:color="auto"/>
          </w:tcBorders>
        </w:tcPr>
        <w:p w:rsidR="00080E86" w:rsidRDefault="00080E86" w:rsidP="00327621">
          <w:pPr>
            <w:pStyle w:val="Topptekst"/>
            <w:spacing w:before="20"/>
            <w:ind w:left="-40"/>
            <w:rPr>
              <w:sz w:val="32"/>
            </w:rPr>
          </w:pPr>
          <w:bookmarkStart w:id="6" w:name="T3" w:colFirst="2" w:colLast="2"/>
          <w:bookmarkEnd w:id="5"/>
        </w:p>
      </w:tc>
      <w:tc>
        <w:tcPr>
          <w:tcW w:w="85" w:type="dxa"/>
          <w:tcBorders>
            <w:left w:val="single" w:sz="4" w:space="0" w:color="auto"/>
          </w:tcBorders>
        </w:tcPr>
        <w:p w:rsidR="00080E86" w:rsidRDefault="00080E86" w:rsidP="00327621">
          <w:pPr>
            <w:pStyle w:val="Topptekst"/>
            <w:spacing w:before="120"/>
            <w:rPr>
              <w:sz w:val="32"/>
            </w:rPr>
          </w:pPr>
        </w:p>
      </w:tc>
      <w:tc>
        <w:tcPr>
          <w:tcW w:w="8107" w:type="dxa"/>
        </w:tcPr>
        <w:p w:rsidR="00080E86" w:rsidRDefault="0096245A" w:rsidP="00327621">
          <w:pPr>
            <w:pStyle w:val="Topptekst"/>
            <w:spacing w:before="120"/>
            <w:rPr>
              <w:sz w:val="32"/>
            </w:rPr>
          </w:pPr>
          <w:r>
            <w:rPr>
              <w:sz w:val="32"/>
            </w:rPr>
            <w:t>Vahl skole</w:t>
          </w:r>
        </w:p>
      </w:tc>
    </w:tr>
    <w:bookmarkEnd w:id="6"/>
    <w:tr w:rsidR="00080E86">
      <w:trPr>
        <w:cantSplit/>
      </w:trPr>
      <w:tc>
        <w:tcPr>
          <w:tcW w:w="1378" w:type="dxa"/>
          <w:vMerge/>
          <w:tcBorders>
            <w:right w:val="single" w:sz="4" w:space="0" w:color="auto"/>
          </w:tcBorders>
        </w:tcPr>
        <w:p w:rsidR="00080E86" w:rsidRDefault="00080E86" w:rsidP="00327621">
          <w:pPr>
            <w:pStyle w:val="Topptekst"/>
            <w:spacing w:before="20"/>
            <w:ind w:left="-40"/>
            <w:rPr>
              <w:sz w:val="16"/>
            </w:rPr>
          </w:pPr>
        </w:p>
      </w:tc>
      <w:tc>
        <w:tcPr>
          <w:tcW w:w="85" w:type="dxa"/>
          <w:tcBorders>
            <w:left w:val="single" w:sz="4" w:space="0" w:color="auto"/>
          </w:tcBorders>
        </w:tcPr>
        <w:p w:rsidR="00080E86" w:rsidRDefault="00080E86" w:rsidP="00327621">
          <w:pPr>
            <w:pStyle w:val="Topptekst"/>
            <w:spacing w:before="80"/>
            <w:rPr>
              <w:sz w:val="16"/>
            </w:rPr>
          </w:pPr>
        </w:p>
      </w:tc>
      <w:tc>
        <w:tcPr>
          <w:tcW w:w="8107" w:type="dxa"/>
        </w:tcPr>
        <w:p w:rsidR="00080E86" w:rsidRDefault="00080E86" w:rsidP="00327621">
          <w:pPr>
            <w:pStyle w:val="Topptekst"/>
            <w:spacing w:before="80"/>
            <w:rPr>
              <w:sz w:val="16"/>
            </w:rPr>
          </w:pPr>
        </w:p>
      </w:tc>
    </w:tr>
  </w:tbl>
  <w:p w:rsidR="00080E86" w:rsidRPr="00164014" w:rsidRDefault="00080E86" w:rsidP="00164014">
    <w:pPr>
      <w:pStyle w:val="Topptek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6A9B"/>
    <w:multiLevelType w:val="hybridMultilevel"/>
    <w:tmpl w:val="7EAACBC4"/>
    <w:lvl w:ilvl="0" w:tplc="8932BDBA">
      <w:numFmt w:val="bullet"/>
      <w:lvlText w:val=""/>
      <w:lvlJc w:val="left"/>
      <w:pPr>
        <w:ind w:left="1440" w:hanging="360"/>
      </w:pPr>
      <w:rPr>
        <w:rFonts w:ascii="Symbol" w:eastAsia="Times New Roman" w:hAnsi="Symbol"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5A"/>
    <w:rsid w:val="000126EF"/>
    <w:rsid w:val="00080E86"/>
    <w:rsid w:val="000F4E6A"/>
    <w:rsid w:val="00116E30"/>
    <w:rsid w:val="00155E59"/>
    <w:rsid w:val="00164014"/>
    <w:rsid w:val="001D207D"/>
    <w:rsid w:val="00281DFE"/>
    <w:rsid w:val="002A26E5"/>
    <w:rsid w:val="00327621"/>
    <w:rsid w:val="0037742A"/>
    <w:rsid w:val="00384AC0"/>
    <w:rsid w:val="00384DB4"/>
    <w:rsid w:val="00420806"/>
    <w:rsid w:val="00454959"/>
    <w:rsid w:val="004F0DA9"/>
    <w:rsid w:val="00556FE7"/>
    <w:rsid w:val="00592CD9"/>
    <w:rsid w:val="005F0FA5"/>
    <w:rsid w:val="0060308B"/>
    <w:rsid w:val="00623F26"/>
    <w:rsid w:val="00656BD2"/>
    <w:rsid w:val="00667DAE"/>
    <w:rsid w:val="00696F0D"/>
    <w:rsid w:val="006C6204"/>
    <w:rsid w:val="006E4C4E"/>
    <w:rsid w:val="00700EF7"/>
    <w:rsid w:val="00961097"/>
    <w:rsid w:val="0096245A"/>
    <w:rsid w:val="00A15A6F"/>
    <w:rsid w:val="00A42B31"/>
    <w:rsid w:val="00A5353C"/>
    <w:rsid w:val="00AE3B11"/>
    <w:rsid w:val="00B63EE7"/>
    <w:rsid w:val="00B7152B"/>
    <w:rsid w:val="00B8578A"/>
    <w:rsid w:val="00B876A3"/>
    <w:rsid w:val="00BA047D"/>
    <w:rsid w:val="00C351E3"/>
    <w:rsid w:val="00C63822"/>
    <w:rsid w:val="00CB690D"/>
    <w:rsid w:val="00D179BD"/>
    <w:rsid w:val="00D3483F"/>
    <w:rsid w:val="00D55847"/>
    <w:rsid w:val="00DC79E9"/>
    <w:rsid w:val="00DD2A46"/>
    <w:rsid w:val="00FF0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0266AA-F70D-4849-9231-26EFC12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23"/>
    <w:rPr>
      <w:sz w:val="24"/>
      <w:lang w:eastAsia="en-US"/>
    </w:rPr>
  </w:style>
  <w:style w:type="paragraph" w:styleId="Overskrift1">
    <w:name w:val="heading 1"/>
    <w:basedOn w:val="Normal"/>
    <w:next w:val="Normal"/>
    <w:qFormat/>
    <w:rsid w:val="00FF0923"/>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F0923"/>
    <w:pPr>
      <w:tabs>
        <w:tab w:val="center" w:pos="4536"/>
        <w:tab w:val="right" w:pos="9072"/>
      </w:tabs>
    </w:pPr>
  </w:style>
  <w:style w:type="paragraph" w:styleId="Bunntekst">
    <w:name w:val="footer"/>
    <w:basedOn w:val="Normal"/>
    <w:rsid w:val="00FF0923"/>
    <w:pPr>
      <w:tabs>
        <w:tab w:val="center" w:pos="4536"/>
        <w:tab w:val="right" w:pos="9072"/>
      </w:tabs>
    </w:pPr>
  </w:style>
  <w:style w:type="paragraph" w:styleId="Bobletekst">
    <w:name w:val="Balloon Text"/>
    <w:basedOn w:val="Normal"/>
    <w:semiHidden/>
    <w:rsid w:val="00164014"/>
    <w:rPr>
      <w:rFonts w:ascii="Tahoma" w:hAnsi="Tahoma" w:cs="Tahoma"/>
      <w:sz w:val="16"/>
      <w:szCs w:val="16"/>
    </w:rPr>
  </w:style>
  <w:style w:type="character" w:styleId="Plassholdertekst">
    <w:name w:val="Placeholder Text"/>
    <w:basedOn w:val="Standardskriftforavsnitt"/>
    <w:uiPriority w:val="99"/>
    <w:semiHidden/>
    <w:rsid w:val="00384DB4"/>
    <w:rPr>
      <w:color w:val="808080"/>
    </w:rPr>
  </w:style>
  <w:style w:type="paragraph" w:styleId="Listeavsnitt">
    <w:name w:val="List Paragraph"/>
    <w:basedOn w:val="Normal"/>
    <w:uiPriority w:val="34"/>
    <w:qFormat/>
    <w:rsid w:val="00592CD9"/>
    <w:pPr>
      <w:ind w:left="720"/>
      <w:contextualSpacing/>
    </w:pPr>
  </w:style>
  <w:style w:type="paragraph" w:styleId="NormalWeb">
    <w:name w:val="Normal (Web)"/>
    <w:basedOn w:val="Normal"/>
    <w:uiPriority w:val="99"/>
    <w:unhideWhenUsed/>
    <w:rsid w:val="00B63EE7"/>
    <w:pPr>
      <w:spacing w:after="150"/>
    </w:pPr>
    <w:rPr>
      <w:szCs w:val="24"/>
      <w:lang w:eastAsia="nb-NO"/>
    </w:rPr>
  </w:style>
  <w:style w:type="character" w:styleId="Hyperkobling">
    <w:name w:val="Hyperlink"/>
    <w:basedOn w:val="Standardskriftforavsnitt"/>
    <w:uiPriority w:val="99"/>
    <w:semiHidden/>
    <w:unhideWhenUsed/>
    <w:rsid w:val="00B63E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6428">
      <w:bodyDiv w:val="1"/>
      <w:marLeft w:val="0"/>
      <w:marRight w:val="0"/>
      <w:marTop w:val="0"/>
      <w:marBottom w:val="0"/>
      <w:divBdr>
        <w:top w:val="none" w:sz="0" w:space="0" w:color="auto"/>
        <w:left w:val="none" w:sz="0" w:space="0" w:color="auto"/>
        <w:bottom w:val="none" w:sz="0" w:space="0" w:color="auto"/>
        <w:right w:val="none" w:sz="0" w:space="0" w:color="auto"/>
      </w:divBdr>
      <w:divsChild>
        <w:div w:id="906770718">
          <w:marLeft w:val="0"/>
          <w:marRight w:val="0"/>
          <w:marTop w:val="0"/>
          <w:marBottom w:val="0"/>
          <w:divBdr>
            <w:top w:val="none" w:sz="0" w:space="0" w:color="auto"/>
            <w:left w:val="none" w:sz="0" w:space="0" w:color="auto"/>
            <w:bottom w:val="none" w:sz="0" w:space="0" w:color="auto"/>
            <w:right w:val="none" w:sz="0" w:space="0" w:color="auto"/>
          </w:divBdr>
          <w:divsChild>
            <w:div w:id="1153720108">
              <w:marLeft w:val="-225"/>
              <w:marRight w:val="-225"/>
              <w:marTop w:val="0"/>
              <w:marBottom w:val="0"/>
              <w:divBdr>
                <w:top w:val="none" w:sz="0" w:space="0" w:color="auto"/>
                <w:left w:val="none" w:sz="0" w:space="0" w:color="auto"/>
                <w:bottom w:val="none" w:sz="0" w:space="0" w:color="auto"/>
                <w:right w:val="none" w:sz="0" w:space="0" w:color="auto"/>
              </w:divBdr>
              <w:divsChild>
                <w:div w:id="177542324">
                  <w:marLeft w:val="0"/>
                  <w:marRight w:val="0"/>
                  <w:marTop w:val="0"/>
                  <w:marBottom w:val="0"/>
                  <w:divBdr>
                    <w:top w:val="none" w:sz="0" w:space="0" w:color="auto"/>
                    <w:left w:val="none" w:sz="0" w:space="0" w:color="auto"/>
                    <w:bottom w:val="none" w:sz="0" w:space="0" w:color="auto"/>
                    <w:right w:val="none" w:sz="0" w:space="0" w:color="auto"/>
                  </w:divBdr>
                  <w:divsChild>
                    <w:div w:id="1931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hl.osloskolen.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8F7CB440A4EEBB2EE51764C701DF6"/>
        <w:category>
          <w:name w:val="Generelt"/>
          <w:gallery w:val="placeholder"/>
        </w:category>
        <w:types>
          <w:type w:val="bbPlcHdr"/>
        </w:types>
        <w:behaviors>
          <w:behavior w:val="content"/>
        </w:behaviors>
        <w:guid w:val="{BAF3876E-052A-4626-A63E-8463DC851E05}"/>
      </w:docPartPr>
      <w:docPartBody>
        <w:p w:rsidR="00000000" w:rsidRDefault="00056D52">
          <w:pPr>
            <w:pStyle w:val="8A08F7CB440A4EEBB2EE51764C701DF6"/>
          </w:pPr>
          <w:r w:rsidRPr="00365412">
            <w:rPr>
              <w:rStyle w:val="Plassholdertekst"/>
            </w:rPr>
            <w:t>Klikk her for å skrive inn tekst.</w:t>
          </w:r>
        </w:p>
      </w:docPartBody>
    </w:docPart>
    <w:docPart>
      <w:docPartPr>
        <w:name w:val="3B180642D3344F8BA473BCE5A91A4425"/>
        <w:category>
          <w:name w:val="Generelt"/>
          <w:gallery w:val="placeholder"/>
        </w:category>
        <w:types>
          <w:type w:val="bbPlcHdr"/>
        </w:types>
        <w:behaviors>
          <w:behavior w:val="content"/>
        </w:behaviors>
        <w:guid w:val="{EB2ACA58-5FD6-4BA5-8116-DFE15B7B6649}"/>
      </w:docPartPr>
      <w:docPartBody>
        <w:p w:rsidR="00000000" w:rsidRDefault="00056D52">
          <w:pPr>
            <w:pStyle w:val="3B180642D3344F8BA473BCE5A91A4425"/>
          </w:pPr>
          <w:r w:rsidRPr="007D1C0E">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52"/>
    <w:rsid w:val="00056D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56D52"/>
    <w:rPr>
      <w:color w:val="808080"/>
    </w:rPr>
  </w:style>
  <w:style w:type="paragraph" w:customStyle="1" w:styleId="8A08F7CB440A4EEBB2EE51764C701DF6">
    <w:name w:val="8A08F7CB440A4EEBB2EE51764C701DF6"/>
  </w:style>
  <w:style w:type="paragraph" w:customStyle="1" w:styleId="3B180642D3344F8BA473BCE5A91A4425">
    <w:name w:val="3B180642D3344F8BA473BCE5A91A4425"/>
  </w:style>
  <w:style w:type="paragraph" w:customStyle="1" w:styleId="048ABABCC31F490FBB4EAF58AC38C12D">
    <w:name w:val="048ABABCC31F490FBB4EAF58AC38C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5271384" gbs:removeContentControl="0">Vår ref</gbs:DocumentNumber>
  <gbs:Lists>
    <gbs:SingleLines>
      <gbs:ToCase gbs:name="ArkivkodeSL" gbs:row-separator=" " gbs:field-separator=" " gbs:loadFromGrowBusiness="OnEdit" gbs:saveInGrowBusiness="False" gbs:removeContentControl="0">
        <gbs:DisplayField gbs:key="15271392">Arkivkode</gbs:DisplayField>
        <gbs:ToCase.ToClassCodes.Value/>
      </gbs:ToCase>
      <gbs:ToActivityContact gbs:name="KopimottakereSL" gbs:row-separator=", " gbs:field-separator=", " gbs:loadFromGrowBusiness="OnProduce" gbs:saveInGrowBusiness="False" gbs:removeContentControl="0">
        <gbs:DisplayField gbs:key="15271425"/>
        <gbs:ToActivityContact.Name2/>
        <gbs:ToActivityContact.Name/>
        <gbs:Criteria xmlns:gbs="http://www.software-innovation.no/growBusinessDocument" gbs:operator="and">
          <gbs:Criterion gbs:field="::ToRole" gbs:operator="=">8</gbs:Criterion>
        </gbs:Criteria>
      </gbs:ToActivityContact>
      <gbs:ToActivityContact gbs:name="MottakerlisteSL" gbs:row-separator=";" gbs:field-separator=", " gbs:loadFromGrowBusiness="OnProduce" gbs:saveInGrowBusiness="False" gbs:removeContentControl="0">
        <gbs:DisplayField gbs:key="1987424085">Berit Jagmann (p), Omar Ikelane (f), Sara Bashir (f), Anders Waaler (a)</gbs:DisplayField>
        <gbs:Sorting>
          <gbs:Sort gbs:direction="asc">ToActivityContact.Name2</gbs:Sort>
        </gbs:Sorting>
        <gbs:ToActivityContact.Name2/>
        <gbs:ToActivityContact.Name/>
      </gbs:ToActivityContact>
    </gbs:SingleLines>
  </gbs:Lists>
  <gbs:Attachments gbs:loadFromGrowBusiness="OnProduce" gbs:saveInGrowBusiness="False" gbs:connected="true" gbs:recno="" gbs:entity="" gbs:datatype="long" gbs:key="15271417"/>
  <gbs:Title gbs:loadFromGrowBusiness="OnEdit" gbs:saveInGrowBusiness="True" gbs:connected="true" gbs:recno="" gbs:entity="" gbs:datatype="string" gbs:key="15271410" gbs:removeContentControl="0"/>
</gbs:GrowBusinessDocument>
</file>

<file path=customXml/itemProps1.xml><?xml version="1.0" encoding="utf-8"?>
<ds:datastoreItem xmlns:ds="http://schemas.openxmlformats.org/officeDocument/2006/customXml" ds:itemID="{53A636F4-B2FB-46FE-A979-59733BEA3AD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Referat.dotm</Template>
  <TotalTime>85</TotalTime>
  <Pages>3</Pages>
  <Words>644</Words>
  <Characters>4027</Characters>
  <Application>Microsoft Office Word</Application>
  <DocSecurity>0</DocSecurity>
  <Lines>33</Lines>
  <Paragraphs>9</Paragraphs>
  <ScaleCrop>false</ScaleCrop>
  <HeadingPairs>
    <vt:vector size="6" baseType="variant">
      <vt:variant>
        <vt:lpstr>Tittel</vt:lpstr>
      </vt:variant>
      <vt:variant>
        <vt:i4>1</vt:i4>
      </vt:variant>
      <vt:variant>
        <vt:lpstr>Overskrifter</vt:lpstr>
      </vt:variant>
      <vt:variant>
        <vt:i4>1</vt:i4>
      </vt:variant>
      <vt:variant>
        <vt:lpstr>Title</vt:lpstr>
      </vt:variant>
      <vt:variant>
        <vt:i4>1</vt:i4>
      </vt:variant>
    </vt:vector>
  </HeadingPairs>
  <TitlesOfParts>
    <vt:vector size="3" baseType="lpstr">
      <vt:lpstr>Telefaks</vt:lpstr>
      <vt:lpstr>Protokoll</vt:lpstr>
      <vt:lpstr>Telefaks</vt:lpstr>
    </vt:vector>
  </TitlesOfParts>
  <Company>SNI-OpplæringsSenteret</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creator>Grete Wahlmann</dc:creator>
  <cp:lastModifiedBy>Grete Wahlmann</cp:lastModifiedBy>
  <cp:revision>2</cp:revision>
  <cp:lastPrinted>2005-10-25T08:57:00Z</cp:lastPrinted>
  <dcterms:created xsi:type="dcterms:W3CDTF">2017-09-29T11:07:00Z</dcterms:created>
  <dcterms:modified xsi:type="dcterms:W3CDTF">2017-09-29T12:38:00Z</dcterms:modified>
</cp:coreProperties>
</file>